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35E542" w14:textId="6B60B896" w:rsidR="0083416D" w:rsidRDefault="0083416D" w:rsidP="0083416D">
      <w:r w:rsidRPr="0083416D">
        <w:drawing>
          <wp:inline distT="0" distB="0" distL="0" distR="0" wp14:anchorId="18038208" wp14:editId="6D0FD493">
            <wp:extent cx="5274310" cy="4942205"/>
            <wp:effectExtent l="0" t="0" r="0" b="0"/>
            <wp:docPr id="1428921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18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416D">
        <w:drawing>
          <wp:inline distT="0" distB="0" distL="0" distR="0" wp14:anchorId="0E383281" wp14:editId="4AD8375F">
            <wp:extent cx="5274310" cy="3134995"/>
            <wp:effectExtent l="0" t="0" r="0" b="0"/>
            <wp:docPr id="1248801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013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D1" w:rsidRPr="00032FD1">
        <w:lastRenderedPageBreak/>
        <w:drawing>
          <wp:inline distT="0" distB="0" distL="0" distR="0" wp14:anchorId="78964F65" wp14:editId="3B8125E0">
            <wp:extent cx="5274310" cy="4942205"/>
            <wp:effectExtent l="0" t="0" r="0" b="0"/>
            <wp:docPr id="1342937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373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20"/>
        <w:gridCol w:w="2260"/>
      </w:tblGrid>
      <w:tr w:rsidR="003744D9" w:rsidRPr="003744D9" w14:paraId="50DC5C97" w14:textId="77777777" w:rsidTr="003744D9">
        <w:trPr>
          <w:trHeight w:val="250"/>
        </w:trPr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C0C0C0"/>
              <w:right w:val="single" w:sz="4" w:space="0" w:color="C0C0C0"/>
            </w:tcBorders>
            <w:shd w:val="clear" w:color="auto" w:fill="FFFFFF"/>
            <w:vAlign w:val="center"/>
            <w:hideMark/>
          </w:tcPr>
          <w:p w14:paraId="1F099F6A" w14:textId="77777777" w:rsidR="003744D9" w:rsidRPr="003744D9" w:rsidRDefault="003744D9" w:rsidP="003744D9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3744D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  <w:t>Equation</w:t>
            </w:r>
          </w:p>
        </w:tc>
        <w:tc>
          <w:tcPr>
            <w:tcW w:w="2260" w:type="dxa"/>
            <w:tcBorders>
              <w:top w:val="single" w:sz="4" w:space="0" w:color="000000"/>
              <w:left w:val="nil"/>
              <w:bottom w:val="single" w:sz="4" w:space="0" w:color="C0C0C0"/>
              <w:right w:val="single" w:sz="4" w:space="0" w:color="000000"/>
            </w:tcBorders>
            <w:shd w:val="clear" w:color="auto" w:fill="FFFFFF"/>
            <w:hideMark/>
          </w:tcPr>
          <w:p w14:paraId="4F357528" w14:textId="77777777" w:rsidR="003744D9" w:rsidRPr="003744D9" w:rsidRDefault="003744D9" w:rsidP="003744D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3744D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  <w:t>y = a + b*x</w:t>
            </w:r>
          </w:p>
        </w:tc>
      </w:tr>
      <w:tr w:rsidR="003744D9" w:rsidRPr="003744D9" w14:paraId="3B6BAB2D" w14:textId="77777777" w:rsidTr="003744D9">
        <w:trPr>
          <w:trHeight w:val="240"/>
        </w:trPr>
        <w:tc>
          <w:tcPr>
            <w:tcW w:w="1920" w:type="dxa"/>
            <w:tcBorders>
              <w:top w:val="nil"/>
              <w:left w:val="single" w:sz="4" w:space="0" w:color="000000"/>
              <w:bottom w:val="single" w:sz="4" w:space="0" w:color="C0C0C0"/>
              <w:right w:val="single" w:sz="4" w:space="0" w:color="C0C0C0"/>
            </w:tcBorders>
            <w:shd w:val="clear" w:color="auto" w:fill="FFFFFF"/>
            <w:vAlign w:val="center"/>
            <w:hideMark/>
          </w:tcPr>
          <w:p w14:paraId="30D8FDA0" w14:textId="77777777" w:rsidR="003744D9" w:rsidRPr="003744D9" w:rsidRDefault="003744D9" w:rsidP="003744D9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3744D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  <w:t>Plot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C0C0C0"/>
              <w:right w:val="single" w:sz="4" w:space="0" w:color="000000"/>
            </w:tcBorders>
            <w:shd w:val="clear" w:color="auto" w:fill="FFFFFF"/>
            <w:hideMark/>
          </w:tcPr>
          <w:p w14:paraId="0F86A4C4" w14:textId="77777777" w:rsidR="003744D9" w:rsidRPr="003744D9" w:rsidRDefault="003744D9" w:rsidP="003744D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3744D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  <w:t>Qs</w:t>
            </w:r>
          </w:p>
        </w:tc>
      </w:tr>
      <w:tr w:rsidR="003744D9" w:rsidRPr="003744D9" w14:paraId="68CC392A" w14:textId="77777777" w:rsidTr="003744D9">
        <w:trPr>
          <w:trHeight w:val="240"/>
        </w:trPr>
        <w:tc>
          <w:tcPr>
            <w:tcW w:w="1920" w:type="dxa"/>
            <w:tcBorders>
              <w:top w:val="nil"/>
              <w:left w:val="single" w:sz="4" w:space="0" w:color="000000"/>
              <w:bottom w:val="single" w:sz="4" w:space="0" w:color="C0C0C0"/>
              <w:right w:val="single" w:sz="4" w:space="0" w:color="C0C0C0"/>
            </w:tcBorders>
            <w:shd w:val="clear" w:color="auto" w:fill="FFFFFF"/>
            <w:vAlign w:val="center"/>
            <w:hideMark/>
          </w:tcPr>
          <w:p w14:paraId="2C92AB20" w14:textId="77777777" w:rsidR="003744D9" w:rsidRPr="003744D9" w:rsidRDefault="003744D9" w:rsidP="003744D9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3744D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  <w:t>Weight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C0C0C0"/>
              <w:right w:val="single" w:sz="4" w:space="0" w:color="000000"/>
            </w:tcBorders>
            <w:shd w:val="clear" w:color="auto" w:fill="FFFFFF"/>
            <w:hideMark/>
          </w:tcPr>
          <w:p w14:paraId="11BBB2EF" w14:textId="77777777" w:rsidR="003744D9" w:rsidRPr="003744D9" w:rsidRDefault="003744D9" w:rsidP="003744D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3744D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  <w:t>No Weighting</w:t>
            </w:r>
          </w:p>
        </w:tc>
      </w:tr>
      <w:tr w:rsidR="003744D9" w:rsidRPr="003744D9" w14:paraId="0A06B8A9" w14:textId="77777777" w:rsidTr="003744D9">
        <w:trPr>
          <w:trHeight w:val="240"/>
        </w:trPr>
        <w:tc>
          <w:tcPr>
            <w:tcW w:w="1920" w:type="dxa"/>
            <w:tcBorders>
              <w:top w:val="nil"/>
              <w:left w:val="single" w:sz="4" w:space="0" w:color="000000"/>
              <w:bottom w:val="single" w:sz="4" w:space="0" w:color="C0C0C0"/>
              <w:right w:val="single" w:sz="4" w:space="0" w:color="C0C0C0"/>
            </w:tcBorders>
            <w:shd w:val="clear" w:color="auto" w:fill="FFFFFF"/>
            <w:vAlign w:val="center"/>
            <w:hideMark/>
          </w:tcPr>
          <w:p w14:paraId="7DB9DEE4" w14:textId="77777777" w:rsidR="003744D9" w:rsidRPr="003744D9" w:rsidRDefault="003744D9" w:rsidP="003744D9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3744D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  <w:t>Intercept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C0C0C0"/>
              <w:right w:val="single" w:sz="4" w:space="0" w:color="000000"/>
            </w:tcBorders>
            <w:shd w:val="clear" w:color="auto" w:fill="FFFFFF"/>
            <w:hideMark/>
          </w:tcPr>
          <w:p w14:paraId="5EA8BA7A" w14:textId="77777777" w:rsidR="003744D9" w:rsidRPr="003744D9" w:rsidRDefault="003744D9" w:rsidP="003744D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3744D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  <w:t>34463.98561 ± 72.6848</w:t>
            </w:r>
          </w:p>
        </w:tc>
      </w:tr>
      <w:tr w:rsidR="003744D9" w:rsidRPr="003744D9" w14:paraId="74BC9490" w14:textId="77777777" w:rsidTr="003744D9">
        <w:trPr>
          <w:trHeight w:val="240"/>
        </w:trPr>
        <w:tc>
          <w:tcPr>
            <w:tcW w:w="1920" w:type="dxa"/>
            <w:tcBorders>
              <w:top w:val="nil"/>
              <w:left w:val="single" w:sz="4" w:space="0" w:color="000000"/>
              <w:bottom w:val="single" w:sz="4" w:space="0" w:color="C0C0C0"/>
              <w:right w:val="single" w:sz="4" w:space="0" w:color="C0C0C0"/>
            </w:tcBorders>
            <w:shd w:val="clear" w:color="auto" w:fill="FFFFFF"/>
            <w:vAlign w:val="center"/>
            <w:hideMark/>
          </w:tcPr>
          <w:p w14:paraId="3EE6D2CF" w14:textId="77777777" w:rsidR="003744D9" w:rsidRPr="003744D9" w:rsidRDefault="003744D9" w:rsidP="003744D9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3744D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  <w:t>Slope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C0C0C0"/>
              <w:right w:val="single" w:sz="4" w:space="0" w:color="000000"/>
            </w:tcBorders>
            <w:shd w:val="clear" w:color="auto" w:fill="FFFFFF"/>
            <w:hideMark/>
          </w:tcPr>
          <w:p w14:paraId="38321781" w14:textId="77777777" w:rsidR="003744D9" w:rsidRPr="003744D9" w:rsidRDefault="003744D9" w:rsidP="003744D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3744D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  <w:t>-138503.95373 ± 4058.38135</w:t>
            </w:r>
          </w:p>
        </w:tc>
      </w:tr>
      <w:tr w:rsidR="003744D9" w:rsidRPr="003744D9" w14:paraId="3708D964" w14:textId="77777777" w:rsidTr="003744D9">
        <w:trPr>
          <w:trHeight w:val="240"/>
        </w:trPr>
        <w:tc>
          <w:tcPr>
            <w:tcW w:w="1920" w:type="dxa"/>
            <w:tcBorders>
              <w:top w:val="nil"/>
              <w:left w:val="single" w:sz="4" w:space="0" w:color="000000"/>
              <w:bottom w:val="single" w:sz="4" w:space="0" w:color="C0C0C0"/>
              <w:right w:val="single" w:sz="4" w:space="0" w:color="C0C0C0"/>
            </w:tcBorders>
            <w:shd w:val="clear" w:color="auto" w:fill="FFFFFF"/>
            <w:vAlign w:val="center"/>
            <w:hideMark/>
          </w:tcPr>
          <w:p w14:paraId="019C5D50" w14:textId="77777777" w:rsidR="003744D9" w:rsidRPr="003744D9" w:rsidRDefault="003744D9" w:rsidP="003744D9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3744D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  <w:t>Residual Sum of Squares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C0C0C0"/>
              <w:right w:val="single" w:sz="4" w:space="0" w:color="000000"/>
            </w:tcBorders>
            <w:shd w:val="clear" w:color="auto" w:fill="FFFFFF"/>
            <w:hideMark/>
          </w:tcPr>
          <w:p w14:paraId="66B4896C" w14:textId="77777777" w:rsidR="003744D9" w:rsidRPr="003744D9" w:rsidRDefault="003744D9" w:rsidP="003744D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3744D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  <w:t>25789.0688</w:t>
            </w:r>
          </w:p>
        </w:tc>
      </w:tr>
      <w:tr w:rsidR="003744D9" w:rsidRPr="003744D9" w14:paraId="6219B1DC" w14:textId="77777777" w:rsidTr="003744D9">
        <w:trPr>
          <w:trHeight w:val="240"/>
        </w:trPr>
        <w:tc>
          <w:tcPr>
            <w:tcW w:w="1920" w:type="dxa"/>
            <w:tcBorders>
              <w:top w:val="nil"/>
              <w:left w:val="single" w:sz="4" w:space="0" w:color="000000"/>
              <w:bottom w:val="single" w:sz="4" w:space="0" w:color="C0C0C0"/>
              <w:right w:val="single" w:sz="4" w:space="0" w:color="C0C0C0"/>
            </w:tcBorders>
            <w:shd w:val="clear" w:color="auto" w:fill="FFFFFF"/>
            <w:vAlign w:val="center"/>
            <w:hideMark/>
          </w:tcPr>
          <w:p w14:paraId="69889882" w14:textId="77777777" w:rsidR="003744D9" w:rsidRPr="003744D9" w:rsidRDefault="003744D9" w:rsidP="003744D9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3744D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  <w:t>Pearson's r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C0C0C0"/>
              <w:right w:val="single" w:sz="4" w:space="0" w:color="000000"/>
            </w:tcBorders>
            <w:shd w:val="clear" w:color="auto" w:fill="FFFFFF"/>
            <w:hideMark/>
          </w:tcPr>
          <w:p w14:paraId="384FA27F" w14:textId="77777777" w:rsidR="003744D9" w:rsidRPr="003744D9" w:rsidRDefault="003744D9" w:rsidP="003744D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3744D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  <w:t>-0.99829</w:t>
            </w:r>
          </w:p>
        </w:tc>
      </w:tr>
      <w:tr w:rsidR="003744D9" w:rsidRPr="003744D9" w14:paraId="4558EC1C" w14:textId="77777777" w:rsidTr="003744D9">
        <w:trPr>
          <w:trHeight w:val="240"/>
        </w:trPr>
        <w:tc>
          <w:tcPr>
            <w:tcW w:w="1920" w:type="dxa"/>
            <w:tcBorders>
              <w:top w:val="nil"/>
              <w:left w:val="single" w:sz="4" w:space="0" w:color="000000"/>
              <w:bottom w:val="single" w:sz="4" w:space="0" w:color="C0C0C0"/>
              <w:right w:val="single" w:sz="4" w:space="0" w:color="C0C0C0"/>
            </w:tcBorders>
            <w:shd w:val="clear" w:color="auto" w:fill="FFFFFF"/>
            <w:vAlign w:val="center"/>
            <w:hideMark/>
          </w:tcPr>
          <w:p w14:paraId="0EC928F4" w14:textId="77777777" w:rsidR="003744D9" w:rsidRPr="003744D9" w:rsidRDefault="003744D9" w:rsidP="003744D9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3744D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  <w:t>R-Square (COD)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C0C0C0"/>
              <w:right w:val="single" w:sz="4" w:space="0" w:color="000000"/>
            </w:tcBorders>
            <w:shd w:val="clear" w:color="auto" w:fill="FFFFFF"/>
            <w:hideMark/>
          </w:tcPr>
          <w:p w14:paraId="5634DEEC" w14:textId="77777777" w:rsidR="003744D9" w:rsidRPr="003744D9" w:rsidRDefault="003744D9" w:rsidP="003744D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3744D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  <w:t>0.99658</w:t>
            </w:r>
          </w:p>
        </w:tc>
      </w:tr>
      <w:tr w:rsidR="003744D9" w:rsidRPr="003744D9" w14:paraId="22022EE3" w14:textId="77777777" w:rsidTr="003744D9">
        <w:trPr>
          <w:trHeight w:val="240"/>
        </w:trPr>
        <w:tc>
          <w:tcPr>
            <w:tcW w:w="19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C0C0C0"/>
            </w:tcBorders>
            <w:shd w:val="clear" w:color="auto" w:fill="FFFFFF"/>
            <w:vAlign w:val="center"/>
            <w:hideMark/>
          </w:tcPr>
          <w:p w14:paraId="7F66C8FB" w14:textId="77777777" w:rsidR="003744D9" w:rsidRPr="003744D9" w:rsidRDefault="003744D9" w:rsidP="003744D9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3744D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  <w:t>Adj. R-Square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hideMark/>
          </w:tcPr>
          <w:p w14:paraId="25394B15" w14:textId="77777777" w:rsidR="003744D9" w:rsidRPr="003744D9" w:rsidRDefault="003744D9" w:rsidP="003744D9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3744D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  <w14:ligatures w14:val="none"/>
              </w:rPr>
              <w:t>0.99572</w:t>
            </w:r>
          </w:p>
        </w:tc>
      </w:tr>
    </w:tbl>
    <w:p w14:paraId="4604952B" w14:textId="77777777" w:rsidR="003744D9" w:rsidRDefault="003744D9" w:rsidP="0083416D"/>
    <w:p w14:paraId="19C98D90" w14:textId="561706BE" w:rsidR="003744D9" w:rsidRPr="0083416D" w:rsidRDefault="003744D9" w:rsidP="0083416D">
      <w:pPr>
        <w:rPr>
          <w:rFonts w:hint="eastAsia"/>
        </w:rPr>
      </w:pPr>
      <w:r w:rsidRPr="003744D9">
        <w:lastRenderedPageBreak/>
        <w:drawing>
          <wp:inline distT="0" distB="0" distL="0" distR="0" wp14:anchorId="4D7C88E6" wp14:editId="7AA26164">
            <wp:extent cx="5274310" cy="3684270"/>
            <wp:effectExtent l="0" t="0" r="0" b="0"/>
            <wp:docPr id="1241279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792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D91" w:rsidRPr="00DF4D91">
        <w:drawing>
          <wp:inline distT="0" distB="0" distL="0" distR="0" wp14:anchorId="0ABE9373" wp14:editId="6823005C">
            <wp:extent cx="5274310" cy="2905125"/>
            <wp:effectExtent l="0" t="0" r="0" b="0"/>
            <wp:docPr id="399752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525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44D9" w:rsidRPr="008341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3416D"/>
    <w:rsid w:val="00032FD1"/>
    <w:rsid w:val="003744D9"/>
    <w:rsid w:val="004D18B7"/>
    <w:rsid w:val="004D41CC"/>
    <w:rsid w:val="00692C56"/>
    <w:rsid w:val="0083416D"/>
    <w:rsid w:val="00B83B06"/>
    <w:rsid w:val="00C63368"/>
    <w:rsid w:val="00DF4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B98C5"/>
  <w15:docId w15:val="{33A16526-274A-4FF8-B469-2BC98CE8E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4D41CC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4D41CC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4D41CC"/>
  </w:style>
  <w:style w:type="paragraph" w:styleId="a6">
    <w:name w:val="annotation subject"/>
    <w:basedOn w:val="a4"/>
    <w:next w:val="a4"/>
    <w:link w:val="a7"/>
    <w:uiPriority w:val="99"/>
    <w:semiHidden/>
    <w:unhideWhenUsed/>
    <w:rsid w:val="004D41CC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4D41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868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2027</TotalTime>
  <Pages>3</Pages>
  <Words>34</Words>
  <Characters>198</Characters>
  <Application>Microsoft Office Word</Application>
  <DocSecurity>0</DocSecurity>
  <Lines>1</Lines>
  <Paragraphs>1</Paragraphs>
  <ScaleCrop>false</ScaleCrop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ZCW</dc:creator>
  <cp:keywords/>
  <dc:description/>
  <cp:lastModifiedBy>ZCW</cp:lastModifiedBy>
  <cp:revision>1</cp:revision>
  <dcterms:created xsi:type="dcterms:W3CDTF">2023-10-06T07:21:00Z</dcterms:created>
  <dcterms:modified xsi:type="dcterms:W3CDTF">2023-10-08T17:13:00Z</dcterms:modified>
</cp:coreProperties>
</file>